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356" w:rsidRPr="001A5356" w:rsidRDefault="001A5356" w:rsidP="001A5356">
      <w:pPr>
        <w:spacing w:after="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bg-BG"/>
        </w:rPr>
      </w:pPr>
      <w:r w:rsidRPr="001A5356">
        <w:rPr>
          <w:rFonts w:ascii="Calibri" w:eastAsia="Times New Roman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-5080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 xml:space="preserve">Д Е Т С К А 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 Р А Д И НА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>“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Я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   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М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И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Х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А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Й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Л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В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>”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гр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Кнежа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5835,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обл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Плевен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,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ул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.”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Хаджи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Димитър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”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№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1 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тел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1A5356">
        <w:rPr>
          <w:rFonts w:ascii="Calibri" w:eastAsia="Times New Roman" w:hAnsi="Calibri" w:cs="Times New Roman"/>
          <w:sz w:val="28"/>
          <w:szCs w:val="28"/>
          <w:lang w:val="bg-BG" w:eastAsia="bg-BG"/>
        </w:rPr>
        <w:t>0887206632;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</w:pPr>
      <w:proofErr w:type="gramStart"/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proofErr w:type="gramEnd"/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: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8" w:history="1">
        <w:r w:rsidRPr="001A5356">
          <w:rPr>
            <w:rFonts w:ascii="Matura MT Script Capitals" w:eastAsia="Times New Roman" w:hAnsi="Matura MT Script Capitals" w:cs="Times New Roman"/>
            <w:color w:val="E36C0A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1A5356" w:rsidRPr="001A5356" w:rsidRDefault="001A5356" w:rsidP="001A5356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u w:val="single"/>
          <w:lang w:val="en-GB" w:eastAsia="bg-BG"/>
        </w:rPr>
      </w:pPr>
    </w:p>
    <w:p w:rsidR="001A5356" w:rsidRP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1A5356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ОРГАНИЗАЦИЯ НА УЧЕБНИЯ ДЕН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на децата от подготвителна </w:t>
      </w:r>
      <w:r w:rsidR="001A1AD3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възрастова </w:t>
      </w:r>
      <w:r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група ПГ </w:t>
      </w:r>
      <w:r w:rsidRPr="001A5356">
        <w:rPr>
          <w:rFonts w:ascii="Times New Roman" w:eastAsia="Times New Roman" w:hAnsi="Times New Roman" w:cs="Times New Roman"/>
          <w:sz w:val="32"/>
          <w:szCs w:val="32"/>
          <w:lang w:eastAsia="bg-BG"/>
        </w:rPr>
        <w:t>6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Pr="001A5356">
        <w:rPr>
          <w:rFonts w:ascii="Times New Roman" w:eastAsia="Times New Roman" w:hAnsi="Times New Roman" w:cs="Times New Roman"/>
          <w:sz w:val="32"/>
          <w:szCs w:val="32"/>
          <w:lang w:eastAsia="bg-BG"/>
        </w:rPr>
        <w:t>-</w:t>
      </w:r>
      <w:r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годишни</w:t>
      </w:r>
    </w:p>
    <w:p w:rsid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„Далматинци</w:t>
      </w:r>
      <w:r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”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за учебната 2020/2021 </w:t>
      </w:r>
      <w:r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година</w:t>
      </w:r>
    </w:p>
    <w:p w:rsidR="001A5356" w:rsidRPr="001A5356" w:rsidRDefault="001A5356" w:rsidP="001A5356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2098"/>
        <w:gridCol w:w="7082"/>
      </w:tblGrid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b/>
                <w:sz w:val="28"/>
                <w:lang w:val="bg-BG" w:eastAsia="bg-BG"/>
              </w:rPr>
              <w:t>Часови интервали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b/>
                <w:sz w:val="28"/>
                <w:lang w:val="bg-BG" w:eastAsia="bg-BG"/>
              </w:rPr>
              <w:t>Дейности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7:00 – 8:30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Прием, индивидуални контакти, дейности по избор на децата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8:30 – 8:45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Утринно раздвижване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8:45 – 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Закуска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9:00 – 10:30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Педагогически ситуации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10:30 – 11:00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Подкрепителна закуска и дейности по избор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11:00 – 11:30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Педагогическа ситуация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en-US" w:eastAsia="bg-BG"/>
              </w:rPr>
              <w:t xml:space="preserve">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11:30 – 12:00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Допълнителни дейности извън ДОС, подготовка за обяд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12:00 – 12:30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Обяд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12:30 – 13:00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Тоалет, подготовка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за сън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13:00 – 15:15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Следобеден сън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15:15 – 15:30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Събуждане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, тоалет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15:30 – 15:45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Следобедна закуска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15:45 – 16:05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Дидактични игри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bookmarkStart w:id="0" w:name="_GoBack"/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16:05 – 19:00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Дейности по избор, изпращане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, разговор с родители</w:t>
            </w:r>
          </w:p>
        </w:tc>
      </w:tr>
      <w:bookmarkEnd w:id="0"/>
    </w:tbl>
    <w:p w:rsidR="001A5356" w:rsidRPr="001A5356" w:rsidRDefault="001A5356" w:rsidP="001A5356">
      <w:pPr>
        <w:spacing w:after="20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</w:p>
    <w:p w:rsid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lang w:val="bg-BG" w:eastAsia="bg-BG"/>
        </w:rPr>
      </w:pPr>
    </w:p>
    <w:p w:rsidR="001A5356" w:rsidRP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b/>
          <w:sz w:val="28"/>
          <w:lang w:val="bg-BG" w:eastAsia="bg-BG"/>
        </w:rPr>
        <w:t>Изготвили:</w:t>
      </w:r>
    </w:p>
    <w:p w:rsidR="001A5356" w:rsidRP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1.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 Цветелина Малкоданска – „учител“………………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 xml:space="preserve"> </w:t>
      </w:r>
    </w:p>
    <w:p w:rsidR="001A5356" w:rsidRPr="001A5356" w:rsidRDefault="001A5356" w:rsidP="001A5356">
      <w:pPr>
        <w:spacing w:after="20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2.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 Татяна Герговска - 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>„учител“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>……………………….</w:t>
      </w:r>
    </w:p>
    <w:p w:rsidR="00D154BD" w:rsidRDefault="00D154BD"/>
    <w:sectPr w:rsidR="00D154BD" w:rsidSect="00910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A0A" w:rsidRDefault="00502A0A" w:rsidP="001A5356">
      <w:pPr>
        <w:spacing w:after="0" w:line="240" w:lineRule="auto"/>
      </w:pPr>
      <w:r>
        <w:separator/>
      </w:r>
    </w:p>
  </w:endnote>
  <w:endnote w:type="continuationSeparator" w:id="0">
    <w:p w:rsidR="00502A0A" w:rsidRDefault="00502A0A" w:rsidP="001A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A0A" w:rsidRDefault="00502A0A" w:rsidP="001A5356">
      <w:pPr>
        <w:spacing w:after="0" w:line="240" w:lineRule="auto"/>
      </w:pPr>
      <w:r>
        <w:separator/>
      </w:r>
    </w:p>
  </w:footnote>
  <w:footnote w:type="continuationSeparator" w:id="0">
    <w:p w:rsidR="00502A0A" w:rsidRDefault="00502A0A" w:rsidP="001A5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356"/>
    <w:rsid w:val="001A1AD3"/>
    <w:rsid w:val="001A5356"/>
    <w:rsid w:val="00502A0A"/>
    <w:rsid w:val="00D154BD"/>
    <w:rsid w:val="00F45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A5356"/>
  </w:style>
  <w:style w:type="paragraph" w:styleId="a5">
    <w:name w:val="footer"/>
    <w:basedOn w:val="a"/>
    <w:link w:val="a6"/>
    <w:uiPriority w:val="99"/>
    <w:unhideWhenUsed/>
    <w:rsid w:val="001A5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A5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_kneja@abv.bg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15cdg.com/wp-content/uploads/2013/10/kids_circle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2</cp:revision>
  <cp:lastPrinted>2020-08-25T11:59:00Z</cp:lastPrinted>
  <dcterms:created xsi:type="dcterms:W3CDTF">2020-08-04T11:40:00Z</dcterms:created>
  <dcterms:modified xsi:type="dcterms:W3CDTF">2020-08-25T11:59:00Z</dcterms:modified>
</cp:coreProperties>
</file>